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D16" w:rsidRDefault="00AA5D16" w:rsidP="00AA5D16">
      <w:pPr>
        <w:pBdr>
          <w:bottom w:val="single" w:sz="12" w:space="1" w:color="auto"/>
        </w:pBdr>
        <w:spacing w:after="120" w:line="240" w:lineRule="atLeast"/>
        <w:ind w:left="709"/>
        <w:jc w:val="center"/>
        <w:rPr>
          <w:sz w:val="28"/>
          <w:szCs w:val="28"/>
        </w:rPr>
      </w:pPr>
    </w:p>
    <w:p w:rsidR="00AA5D16" w:rsidRDefault="00AA5D16" w:rsidP="00AA5D16">
      <w:pPr>
        <w:pBdr>
          <w:bottom w:val="single" w:sz="12" w:space="1" w:color="auto"/>
        </w:pBdr>
        <w:spacing w:after="120" w:line="240" w:lineRule="atLeast"/>
        <w:ind w:left="709"/>
        <w:jc w:val="center"/>
        <w:rPr>
          <w:sz w:val="28"/>
          <w:szCs w:val="28"/>
        </w:rPr>
      </w:pPr>
    </w:p>
    <w:p w:rsidR="00AA5D16" w:rsidRDefault="00AA5D16" w:rsidP="00AA5D16">
      <w:pPr>
        <w:pBdr>
          <w:bottom w:val="single" w:sz="12" w:space="1" w:color="auto"/>
        </w:pBdr>
        <w:spacing w:after="120" w:line="240" w:lineRule="atLeast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УЧРЕЖДЕНИЕ ДОПОЛНИТЕЛЬНОГО ОБРАЗОВАНИЯ </w:t>
      </w:r>
      <w:r>
        <w:rPr>
          <w:b/>
          <w:sz w:val="28"/>
          <w:szCs w:val="28"/>
        </w:rPr>
        <w:t>«ЦЕНТР ДЕТСКОГО ТВОРЧЕСТВА»</w:t>
      </w:r>
    </w:p>
    <w:p w:rsidR="00AA5D16" w:rsidRDefault="00AA5D16" w:rsidP="00AA5D16">
      <w:pPr>
        <w:spacing w:line="240" w:lineRule="atLeast"/>
        <w:ind w:left="709"/>
        <w:jc w:val="center"/>
        <w:rPr>
          <w:sz w:val="24"/>
          <w:szCs w:val="24"/>
        </w:rPr>
      </w:pPr>
      <w:r>
        <w:t>ул</w:t>
      </w:r>
      <w:proofErr w:type="gramStart"/>
      <w:r>
        <w:t>.Л</w:t>
      </w:r>
      <w:proofErr w:type="gramEnd"/>
      <w:r>
        <w:t>енина д.22, г. Елизово, Камчатский край, 684000 тел./факс 7-14-88,</w:t>
      </w:r>
    </w:p>
    <w:p w:rsidR="00AA5D16" w:rsidRPr="004F330E" w:rsidRDefault="00AA5D16" w:rsidP="00AA5D16">
      <w:pPr>
        <w:spacing w:line="240" w:lineRule="atLeast"/>
        <w:ind w:left="709"/>
        <w:jc w:val="center"/>
        <w:rPr>
          <w:lang w:val="en-US"/>
        </w:rPr>
      </w:pPr>
      <w:proofErr w:type="gramStart"/>
      <w:r>
        <w:rPr>
          <w:lang w:val="en-US"/>
        </w:rPr>
        <w:t>e-mail</w:t>
      </w:r>
      <w:proofErr w:type="gramEnd"/>
      <w:r>
        <w:rPr>
          <w:lang w:val="en-US"/>
        </w:rPr>
        <w:t xml:space="preserve">: </w:t>
      </w:r>
      <w:hyperlink r:id="rId4" w:history="1">
        <w:r>
          <w:rPr>
            <w:rStyle w:val="a4"/>
            <w:lang w:val="en-US"/>
          </w:rPr>
          <w:t>cdtel@mail.ru</w:t>
        </w:r>
      </w:hyperlink>
      <w:r>
        <w:rPr>
          <w:lang w:val="en-US"/>
        </w:rPr>
        <w:t xml:space="preserve">; </w:t>
      </w:r>
      <w:hyperlink r:id="rId5" w:history="1">
        <w:r>
          <w:rPr>
            <w:rStyle w:val="a4"/>
            <w:lang w:val="en-US"/>
          </w:rPr>
          <w:t>www.cdt-elizovo.ru</w:t>
        </w:r>
      </w:hyperlink>
    </w:p>
    <w:p w:rsidR="00AA5D16" w:rsidRPr="004F330E" w:rsidRDefault="00AA5D16" w:rsidP="00AA5D16">
      <w:pPr>
        <w:spacing w:line="240" w:lineRule="atLeast"/>
        <w:ind w:left="709"/>
        <w:jc w:val="center"/>
        <w:rPr>
          <w:lang w:val="en-US"/>
        </w:rPr>
      </w:pPr>
    </w:p>
    <w:p w:rsidR="00AA5D16" w:rsidRPr="004F330E" w:rsidRDefault="00AA5D16" w:rsidP="00AA5D16">
      <w:pPr>
        <w:spacing w:line="240" w:lineRule="atLeast"/>
        <w:ind w:left="709"/>
        <w:jc w:val="center"/>
        <w:rPr>
          <w:lang w:val="en-US"/>
        </w:rPr>
      </w:pPr>
    </w:p>
    <w:p w:rsidR="00AA5D16" w:rsidRPr="004F330E" w:rsidRDefault="00AA5D16" w:rsidP="00AA5D16">
      <w:pPr>
        <w:spacing w:line="240" w:lineRule="atLeast"/>
        <w:ind w:left="709"/>
        <w:jc w:val="center"/>
        <w:rPr>
          <w:lang w:val="en-US"/>
        </w:rPr>
      </w:pPr>
    </w:p>
    <w:tbl>
      <w:tblPr>
        <w:tblStyle w:val="a3"/>
        <w:tblW w:w="9220" w:type="dxa"/>
        <w:jc w:val="center"/>
        <w:tblLook w:val="04A0"/>
      </w:tblPr>
      <w:tblGrid>
        <w:gridCol w:w="4983"/>
        <w:gridCol w:w="4237"/>
      </w:tblGrid>
      <w:tr w:rsidR="00AA5D16" w:rsidTr="00450C45">
        <w:trPr>
          <w:trHeight w:val="2139"/>
          <w:jc w:val="center"/>
        </w:trPr>
        <w:tc>
          <w:tcPr>
            <w:tcW w:w="4983" w:type="dxa"/>
            <w:tcBorders>
              <w:top w:val="nil"/>
              <w:left w:val="nil"/>
              <w:bottom w:val="nil"/>
              <w:right w:val="nil"/>
            </w:tcBorders>
          </w:tcPr>
          <w:p w:rsidR="00AA5D16" w:rsidRDefault="00AA5D16" w:rsidP="00AA5D16">
            <w:pPr>
              <w:spacing w:line="360" w:lineRule="auto"/>
              <w:ind w:left="709"/>
              <w:rPr>
                <w:sz w:val="28"/>
                <w:szCs w:val="28"/>
              </w:rPr>
            </w:pPr>
            <w:proofErr w:type="gramStart"/>
            <w:r w:rsidRPr="00967C48">
              <w:rPr>
                <w:sz w:val="28"/>
                <w:szCs w:val="28"/>
              </w:rPr>
              <w:t>Принята</w:t>
            </w:r>
            <w:proofErr w:type="gramEnd"/>
            <w:r w:rsidRPr="00967C48">
              <w:rPr>
                <w:sz w:val="28"/>
                <w:szCs w:val="28"/>
              </w:rPr>
              <w:t xml:space="preserve"> на </w:t>
            </w:r>
            <w:r>
              <w:rPr>
                <w:sz w:val="28"/>
                <w:szCs w:val="28"/>
              </w:rPr>
              <w:t>заседании</w:t>
            </w:r>
          </w:p>
          <w:p w:rsidR="00AA5D16" w:rsidRDefault="00AA5D16" w:rsidP="00AA5D16">
            <w:pPr>
              <w:spacing w:line="360" w:lineRule="auto"/>
              <w:ind w:left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Методического с</w:t>
            </w:r>
            <w:r w:rsidRPr="00967C48">
              <w:rPr>
                <w:sz w:val="28"/>
                <w:szCs w:val="28"/>
              </w:rPr>
              <w:t>овет</w:t>
            </w:r>
            <w:r>
              <w:rPr>
                <w:sz w:val="28"/>
                <w:szCs w:val="28"/>
              </w:rPr>
              <w:t>а</w:t>
            </w:r>
          </w:p>
          <w:p w:rsidR="00AA5D16" w:rsidRDefault="00AA5D16" w:rsidP="00AA5D16">
            <w:pPr>
              <w:spacing w:line="360" w:lineRule="auto"/>
              <w:ind w:left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__ . __ . 2020</w:t>
            </w:r>
          </w:p>
          <w:p w:rsidR="00AA5D16" w:rsidRPr="00EF71A1" w:rsidRDefault="00AA5D16" w:rsidP="00AA5D16">
            <w:pPr>
              <w:spacing w:line="360" w:lineRule="auto"/>
              <w:ind w:left="709"/>
              <w:rPr>
                <w:sz w:val="22"/>
                <w:szCs w:val="22"/>
              </w:rPr>
            </w:pPr>
            <w:r>
              <w:rPr>
                <w:sz w:val="28"/>
                <w:szCs w:val="28"/>
              </w:rPr>
              <w:t>Протокол № __</w:t>
            </w:r>
          </w:p>
        </w:tc>
        <w:tc>
          <w:tcPr>
            <w:tcW w:w="4237" w:type="dxa"/>
            <w:tcBorders>
              <w:top w:val="nil"/>
              <w:left w:val="nil"/>
              <w:bottom w:val="nil"/>
              <w:right w:val="nil"/>
            </w:tcBorders>
          </w:tcPr>
          <w:p w:rsidR="00AA5D16" w:rsidRPr="003B7E92" w:rsidRDefault="00AA5D16" w:rsidP="00AA5D16">
            <w:pPr>
              <w:shd w:val="clear" w:color="auto" w:fill="FFFFFF"/>
              <w:tabs>
                <w:tab w:val="left" w:pos="5670"/>
              </w:tabs>
              <w:spacing w:line="360" w:lineRule="auto"/>
              <w:ind w:left="709"/>
              <w:rPr>
                <w:sz w:val="28"/>
                <w:szCs w:val="28"/>
              </w:rPr>
            </w:pPr>
            <w:r w:rsidRPr="003B7E92">
              <w:rPr>
                <w:sz w:val="28"/>
                <w:szCs w:val="28"/>
              </w:rPr>
              <w:t>Утверждено                                                         Директор МБУДО «</w:t>
            </w:r>
            <w:bookmarkStart w:id="0" w:name="_GoBack"/>
            <w:bookmarkEnd w:id="0"/>
            <w:r w:rsidRPr="003B7E92">
              <w:rPr>
                <w:sz w:val="28"/>
                <w:szCs w:val="28"/>
              </w:rPr>
              <w:t xml:space="preserve">ЦДТ»                                     </w:t>
            </w:r>
            <w:proofErr w:type="spellStart"/>
            <w:r w:rsidRPr="003B7E92">
              <w:rPr>
                <w:sz w:val="28"/>
                <w:szCs w:val="28"/>
              </w:rPr>
              <w:t>___________Юдина</w:t>
            </w:r>
            <w:proofErr w:type="spellEnd"/>
            <w:r w:rsidRPr="003B7E92">
              <w:rPr>
                <w:sz w:val="28"/>
                <w:szCs w:val="28"/>
              </w:rPr>
              <w:t xml:space="preserve"> С.П.</w:t>
            </w:r>
          </w:p>
          <w:p w:rsidR="00AA5D16" w:rsidRPr="008453BF" w:rsidRDefault="00AA5D16" w:rsidP="00AA5D16">
            <w:pPr>
              <w:shd w:val="clear" w:color="auto" w:fill="FFFFFF"/>
              <w:tabs>
                <w:tab w:val="left" w:pos="5670"/>
              </w:tabs>
              <w:spacing w:line="360" w:lineRule="auto"/>
              <w:ind w:left="709"/>
              <w:rPr>
                <w:sz w:val="28"/>
                <w:szCs w:val="28"/>
              </w:rPr>
            </w:pPr>
            <w:r w:rsidRPr="003B7E92">
              <w:rPr>
                <w:sz w:val="28"/>
                <w:szCs w:val="28"/>
              </w:rPr>
              <w:t>Приказ №</w:t>
            </w:r>
            <w:r>
              <w:rPr>
                <w:sz w:val="28"/>
                <w:szCs w:val="28"/>
              </w:rPr>
              <w:t xml:space="preserve"> __ от __.__.2020</w:t>
            </w:r>
          </w:p>
        </w:tc>
      </w:tr>
    </w:tbl>
    <w:p w:rsidR="00AA5D16" w:rsidRPr="00AA5D16" w:rsidRDefault="00AA5D16" w:rsidP="00AA5D16">
      <w:pPr>
        <w:spacing w:line="240" w:lineRule="atLeast"/>
        <w:ind w:left="709"/>
        <w:rPr>
          <w:sz w:val="22"/>
          <w:szCs w:val="22"/>
        </w:rPr>
      </w:pPr>
    </w:p>
    <w:p w:rsidR="00AA5D16" w:rsidRPr="00AA5D16" w:rsidRDefault="00AA5D16" w:rsidP="00AA5D16">
      <w:pPr>
        <w:spacing w:line="240" w:lineRule="atLeast"/>
        <w:ind w:left="709"/>
      </w:pPr>
    </w:p>
    <w:p w:rsidR="00AA5D16" w:rsidRPr="00AA5D16" w:rsidRDefault="00AA5D16" w:rsidP="00AA5D16">
      <w:pPr>
        <w:shd w:val="clear" w:color="auto" w:fill="FFFFFF"/>
        <w:spacing w:line="307" w:lineRule="exact"/>
        <w:ind w:left="709"/>
        <w:rPr>
          <w:b/>
          <w:sz w:val="24"/>
          <w:szCs w:val="24"/>
        </w:rPr>
      </w:pPr>
    </w:p>
    <w:p w:rsidR="00AA5D16" w:rsidRPr="00AA5D16" w:rsidRDefault="00AA5D16" w:rsidP="00AA5D16">
      <w:pPr>
        <w:shd w:val="clear" w:color="auto" w:fill="FFFFFF"/>
        <w:tabs>
          <w:tab w:val="left" w:pos="3030"/>
        </w:tabs>
        <w:spacing w:line="307" w:lineRule="exact"/>
        <w:ind w:left="709"/>
        <w:rPr>
          <w:b/>
          <w:sz w:val="24"/>
          <w:szCs w:val="24"/>
        </w:rPr>
      </w:pPr>
    </w:p>
    <w:p w:rsidR="00AA5D16" w:rsidRPr="00EF71A1" w:rsidRDefault="00AA5D16" w:rsidP="00AA5D16">
      <w:pPr>
        <w:shd w:val="clear" w:color="auto" w:fill="FFFFFF"/>
        <w:tabs>
          <w:tab w:val="left" w:pos="5670"/>
        </w:tabs>
        <w:spacing w:line="360" w:lineRule="auto"/>
        <w:ind w:left="709"/>
        <w:jc w:val="center"/>
        <w:rPr>
          <w:sz w:val="28"/>
          <w:szCs w:val="28"/>
        </w:rPr>
      </w:pPr>
      <w:r w:rsidRPr="003B7E92">
        <w:rPr>
          <w:b/>
          <w:sz w:val="24"/>
          <w:szCs w:val="24"/>
        </w:rPr>
        <w:t xml:space="preserve">                        </w:t>
      </w:r>
      <w:r>
        <w:rPr>
          <w:b/>
          <w:sz w:val="24"/>
          <w:szCs w:val="24"/>
        </w:rPr>
        <w:t xml:space="preserve">             </w:t>
      </w:r>
    </w:p>
    <w:p w:rsidR="00AA5D16" w:rsidRDefault="00AA5D16" w:rsidP="00AA5D16">
      <w:pPr>
        <w:spacing w:line="360" w:lineRule="auto"/>
        <w:ind w:left="709"/>
        <w:jc w:val="center"/>
        <w:rPr>
          <w:color w:val="000000"/>
          <w:spacing w:val="9"/>
          <w:sz w:val="28"/>
          <w:szCs w:val="28"/>
        </w:rPr>
      </w:pPr>
      <w:r>
        <w:rPr>
          <w:color w:val="000000"/>
          <w:spacing w:val="9"/>
          <w:sz w:val="28"/>
          <w:szCs w:val="28"/>
        </w:rPr>
        <w:t>Дополнительная общеобразовательная</w:t>
      </w:r>
    </w:p>
    <w:p w:rsidR="00AA5D16" w:rsidRDefault="00AA5D16" w:rsidP="00AA5D16">
      <w:pPr>
        <w:spacing w:line="360" w:lineRule="auto"/>
        <w:ind w:left="709"/>
        <w:jc w:val="center"/>
        <w:rPr>
          <w:color w:val="000000"/>
          <w:spacing w:val="9"/>
          <w:sz w:val="28"/>
          <w:szCs w:val="28"/>
        </w:rPr>
      </w:pPr>
      <w:r>
        <w:rPr>
          <w:color w:val="000000"/>
          <w:spacing w:val="9"/>
          <w:sz w:val="28"/>
          <w:szCs w:val="28"/>
        </w:rPr>
        <w:t xml:space="preserve"> о</w:t>
      </w:r>
      <w:r w:rsidRPr="00BE0B7E">
        <w:rPr>
          <w:color w:val="000000"/>
          <w:spacing w:val="9"/>
          <w:sz w:val="28"/>
          <w:szCs w:val="28"/>
        </w:rPr>
        <w:t>бщеразвивающая</w:t>
      </w:r>
      <w:r w:rsidRPr="009C3C01">
        <w:rPr>
          <w:color w:val="000000"/>
          <w:spacing w:val="9"/>
          <w:sz w:val="28"/>
          <w:szCs w:val="28"/>
        </w:rPr>
        <w:t xml:space="preserve"> </w:t>
      </w:r>
      <w:r>
        <w:rPr>
          <w:color w:val="000000"/>
          <w:spacing w:val="9"/>
          <w:sz w:val="28"/>
          <w:szCs w:val="28"/>
        </w:rPr>
        <w:t>п</w:t>
      </w:r>
      <w:r w:rsidRPr="00BE0B7E">
        <w:rPr>
          <w:color w:val="000000"/>
          <w:spacing w:val="9"/>
          <w:sz w:val="28"/>
          <w:szCs w:val="28"/>
        </w:rPr>
        <w:t>рограмма</w:t>
      </w:r>
      <w:r>
        <w:rPr>
          <w:color w:val="000000"/>
          <w:spacing w:val="9"/>
          <w:sz w:val="28"/>
          <w:szCs w:val="28"/>
        </w:rPr>
        <w:t xml:space="preserve"> </w:t>
      </w:r>
    </w:p>
    <w:p w:rsidR="00AA5D16" w:rsidRPr="009C3C01" w:rsidRDefault="00AA5D16" w:rsidP="00AA5D16">
      <w:pPr>
        <w:spacing w:line="360" w:lineRule="auto"/>
        <w:ind w:left="709" w:firstLine="709"/>
        <w:jc w:val="center"/>
        <w:rPr>
          <w:b/>
          <w:color w:val="000000"/>
          <w:spacing w:val="9"/>
          <w:sz w:val="32"/>
          <w:szCs w:val="32"/>
        </w:rPr>
      </w:pPr>
      <w:r w:rsidRPr="009C3C01">
        <w:rPr>
          <w:b/>
          <w:color w:val="000000"/>
          <w:spacing w:val="9"/>
          <w:sz w:val="32"/>
          <w:szCs w:val="32"/>
        </w:rPr>
        <w:t xml:space="preserve"> «</w:t>
      </w:r>
      <w:r>
        <w:rPr>
          <w:b/>
          <w:color w:val="000000"/>
          <w:spacing w:val="9"/>
          <w:sz w:val="32"/>
          <w:szCs w:val="32"/>
        </w:rPr>
        <w:t>Методика разучивания танцевальных элементов с детьми 6-7 летнего возраста</w:t>
      </w:r>
      <w:r w:rsidRPr="009C3C01">
        <w:rPr>
          <w:b/>
          <w:color w:val="000000"/>
          <w:spacing w:val="9"/>
          <w:sz w:val="32"/>
          <w:szCs w:val="32"/>
        </w:rPr>
        <w:t>»</w:t>
      </w:r>
    </w:p>
    <w:p w:rsidR="00AA5D16" w:rsidRPr="00EF71A1" w:rsidRDefault="00AA5D16" w:rsidP="00AA5D16">
      <w:pPr>
        <w:shd w:val="clear" w:color="auto" w:fill="FFFFFF"/>
        <w:tabs>
          <w:tab w:val="left" w:pos="2175"/>
        </w:tabs>
        <w:spacing w:line="360" w:lineRule="auto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>Направленность программы: художественная</w:t>
      </w:r>
    </w:p>
    <w:p w:rsidR="00AA5D16" w:rsidRPr="004F330E" w:rsidRDefault="00AA5D16" w:rsidP="00AA5D16">
      <w:pPr>
        <w:spacing w:line="360" w:lineRule="auto"/>
        <w:ind w:left="709" w:firstLine="709"/>
        <w:jc w:val="center"/>
        <w:rPr>
          <w:color w:val="000000"/>
          <w:spacing w:val="9"/>
          <w:sz w:val="28"/>
          <w:szCs w:val="28"/>
        </w:rPr>
      </w:pPr>
      <w:r>
        <w:rPr>
          <w:sz w:val="28"/>
          <w:szCs w:val="28"/>
        </w:rPr>
        <w:t>Возраст обучающихся:</w:t>
      </w:r>
      <w:r w:rsidRPr="001638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6 </w:t>
      </w:r>
      <w:r w:rsidRPr="001638A0">
        <w:rPr>
          <w:sz w:val="28"/>
          <w:szCs w:val="28"/>
        </w:rPr>
        <w:t>лет</w:t>
      </w:r>
    </w:p>
    <w:p w:rsidR="00AA5D16" w:rsidRPr="001638A0" w:rsidRDefault="00AA5D16" w:rsidP="00AA5D16">
      <w:pPr>
        <w:shd w:val="clear" w:color="auto" w:fill="FFFFFF"/>
        <w:tabs>
          <w:tab w:val="left" w:pos="2175"/>
        </w:tabs>
        <w:spacing w:line="360" w:lineRule="auto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>Срок реализации: 7 лет</w:t>
      </w:r>
    </w:p>
    <w:p w:rsidR="00AA5D16" w:rsidRPr="004F330E" w:rsidRDefault="00AA5D16" w:rsidP="00AA5D16">
      <w:pPr>
        <w:shd w:val="clear" w:color="auto" w:fill="FFFFFF"/>
        <w:tabs>
          <w:tab w:val="left" w:pos="2175"/>
        </w:tabs>
        <w:spacing w:line="307" w:lineRule="exact"/>
        <w:ind w:left="709"/>
        <w:jc w:val="center"/>
        <w:rPr>
          <w:b/>
          <w:sz w:val="24"/>
          <w:szCs w:val="24"/>
        </w:rPr>
      </w:pPr>
    </w:p>
    <w:p w:rsidR="00AA5D16" w:rsidRDefault="00AA5D16" w:rsidP="00AA5D16">
      <w:pPr>
        <w:spacing w:line="360" w:lineRule="auto"/>
        <w:ind w:left="709"/>
        <w:jc w:val="center"/>
        <w:rPr>
          <w:sz w:val="28"/>
          <w:szCs w:val="28"/>
        </w:rPr>
      </w:pPr>
    </w:p>
    <w:p w:rsidR="00AA5D16" w:rsidRPr="001638A0" w:rsidRDefault="00AA5D16" w:rsidP="00AA5D16">
      <w:pPr>
        <w:spacing w:line="360" w:lineRule="auto"/>
        <w:ind w:left="709"/>
        <w:jc w:val="center"/>
        <w:rPr>
          <w:sz w:val="28"/>
          <w:szCs w:val="28"/>
        </w:rPr>
      </w:pPr>
    </w:p>
    <w:p w:rsidR="00AA5D16" w:rsidRPr="001638A0" w:rsidRDefault="00AA5D16" w:rsidP="00AA5D16">
      <w:pPr>
        <w:spacing w:line="360" w:lineRule="auto"/>
        <w:ind w:left="709"/>
        <w:jc w:val="right"/>
        <w:rPr>
          <w:sz w:val="28"/>
          <w:szCs w:val="28"/>
        </w:rPr>
      </w:pPr>
      <w:r>
        <w:rPr>
          <w:sz w:val="28"/>
          <w:szCs w:val="28"/>
        </w:rPr>
        <w:t>Автор-составитель</w:t>
      </w:r>
      <w:r w:rsidRPr="001638A0">
        <w:rPr>
          <w:sz w:val="28"/>
          <w:szCs w:val="28"/>
        </w:rPr>
        <w:t>:</w:t>
      </w:r>
    </w:p>
    <w:p w:rsidR="00AA5D16" w:rsidRPr="001638A0" w:rsidRDefault="00AA5D16" w:rsidP="00AA5D16">
      <w:pPr>
        <w:spacing w:line="360" w:lineRule="auto"/>
        <w:ind w:left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Галина Эдуардовна Соловьева</w:t>
      </w:r>
    </w:p>
    <w:p w:rsidR="00AA5D16" w:rsidRDefault="00AA5D16" w:rsidP="00AA5D16">
      <w:pPr>
        <w:spacing w:line="360" w:lineRule="auto"/>
        <w:ind w:left="709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Pr="001638A0">
        <w:rPr>
          <w:sz w:val="28"/>
          <w:szCs w:val="28"/>
        </w:rPr>
        <w:t>едагог дополнительного образования</w:t>
      </w:r>
    </w:p>
    <w:p w:rsidR="00AA5D16" w:rsidRPr="004F330E" w:rsidRDefault="00AA5D16" w:rsidP="00AA5D16">
      <w:pPr>
        <w:spacing w:line="360" w:lineRule="auto"/>
        <w:ind w:left="709"/>
        <w:jc w:val="right"/>
        <w:rPr>
          <w:sz w:val="28"/>
          <w:szCs w:val="28"/>
        </w:rPr>
      </w:pPr>
      <w:r>
        <w:rPr>
          <w:sz w:val="28"/>
          <w:szCs w:val="28"/>
        </w:rPr>
        <w:t>высшей квалификационной категории</w:t>
      </w:r>
    </w:p>
    <w:p w:rsidR="00AA5D16" w:rsidRDefault="00AA5D16" w:rsidP="00AA5D16">
      <w:pPr>
        <w:ind w:left="709"/>
        <w:jc w:val="center"/>
        <w:rPr>
          <w:sz w:val="24"/>
          <w:szCs w:val="24"/>
        </w:rPr>
      </w:pPr>
    </w:p>
    <w:p w:rsidR="00AA5D16" w:rsidRDefault="00AA5D16" w:rsidP="00AA5D16">
      <w:pPr>
        <w:ind w:left="709"/>
        <w:jc w:val="center"/>
        <w:rPr>
          <w:sz w:val="24"/>
          <w:szCs w:val="24"/>
        </w:rPr>
      </w:pPr>
    </w:p>
    <w:p w:rsidR="00AA5D16" w:rsidRDefault="00AA5D16" w:rsidP="00AA5D16">
      <w:pPr>
        <w:ind w:left="709"/>
        <w:jc w:val="center"/>
        <w:rPr>
          <w:sz w:val="24"/>
          <w:szCs w:val="24"/>
        </w:rPr>
      </w:pPr>
    </w:p>
    <w:p w:rsidR="00AA5D16" w:rsidRDefault="00AA5D16" w:rsidP="00AA5D16">
      <w:pPr>
        <w:ind w:left="709"/>
        <w:jc w:val="center"/>
        <w:rPr>
          <w:sz w:val="24"/>
          <w:szCs w:val="24"/>
        </w:rPr>
      </w:pPr>
    </w:p>
    <w:p w:rsidR="00AA5D16" w:rsidRDefault="00AA5D16" w:rsidP="00AA5D16">
      <w:pPr>
        <w:ind w:left="709"/>
        <w:jc w:val="center"/>
        <w:rPr>
          <w:sz w:val="24"/>
          <w:szCs w:val="24"/>
        </w:rPr>
      </w:pPr>
    </w:p>
    <w:p w:rsidR="00AA5D16" w:rsidRDefault="00AA5D16" w:rsidP="00AA5D16">
      <w:pPr>
        <w:ind w:left="709"/>
        <w:jc w:val="center"/>
        <w:rPr>
          <w:sz w:val="24"/>
          <w:szCs w:val="24"/>
        </w:rPr>
      </w:pPr>
    </w:p>
    <w:p w:rsidR="00AA5D16" w:rsidRDefault="00AA5D16" w:rsidP="00AA5D16">
      <w:pPr>
        <w:ind w:left="709"/>
        <w:jc w:val="center"/>
        <w:rPr>
          <w:sz w:val="24"/>
          <w:szCs w:val="24"/>
        </w:rPr>
      </w:pPr>
    </w:p>
    <w:p w:rsidR="00AA5D16" w:rsidRDefault="00AA5D16" w:rsidP="00AA5D16">
      <w:pPr>
        <w:ind w:left="709"/>
        <w:jc w:val="center"/>
        <w:rPr>
          <w:sz w:val="24"/>
          <w:szCs w:val="24"/>
        </w:rPr>
      </w:pPr>
    </w:p>
    <w:p w:rsidR="00AA5D16" w:rsidRDefault="00AA5D16" w:rsidP="00AA5D16">
      <w:pPr>
        <w:ind w:left="709"/>
        <w:jc w:val="center"/>
        <w:rPr>
          <w:sz w:val="24"/>
          <w:szCs w:val="24"/>
        </w:rPr>
      </w:pPr>
    </w:p>
    <w:p w:rsidR="00AA5D16" w:rsidRPr="00554502" w:rsidRDefault="00AA5D16" w:rsidP="00AA5D16">
      <w:pPr>
        <w:tabs>
          <w:tab w:val="left" w:pos="3435"/>
        </w:tabs>
        <w:ind w:left="709"/>
        <w:jc w:val="center"/>
        <w:rPr>
          <w:sz w:val="24"/>
          <w:szCs w:val="24"/>
        </w:rPr>
      </w:pPr>
      <w:r>
        <w:rPr>
          <w:sz w:val="24"/>
          <w:szCs w:val="24"/>
        </w:rPr>
        <w:t>г. Елизово, 2020</w:t>
      </w:r>
    </w:p>
    <w:p w:rsidR="002A7238" w:rsidRDefault="00AA5D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98.5pt;height:845.25pt">
            <v:imagedata r:id="rId6" o:title="ПЕРЕДЕЛАТЬ Титульник танц_движ-02"/>
          </v:shape>
        </w:pict>
      </w:r>
      <w:r>
        <w:pict>
          <v:shape id="_x0000_i1027" type="#_x0000_t75" style="width:595.5pt;height:841.5pt">
            <v:imagedata r:id="rId7" o:title="ПЕРЕДЕЛАТЬ Титульник танц_движ-03"/>
          </v:shape>
        </w:pict>
      </w:r>
      <w:r>
        <w:pict>
          <v:shape id="_x0000_i1028" type="#_x0000_t75" style="width:595.5pt;height:841.5pt">
            <v:imagedata r:id="rId8" o:title="ПЕРЕДЕЛАТЬ Титульник танц_движ-04"/>
          </v:shape>
        </w:pict>
      </w:r>
      <w:r>
        <w:pict>
          <v:shape id="_x0000_i1029" type="#_x0000_t75" style="width:595.5pt;height:841.5pt">
            <v:imagedata r:id="rId9" o:title="ПЕРЕДЕЛАТЬ Титульник танц_движ-05"/>
          </v:shape>
        </w:pict>
      </w:r>
      <w:r>
        <w:pict>
          <v:shape id="_x0000_i1030" type="#_x0000_t75" style="width:595.5pt;height:841.5pt">
            <v:imagedata r:id="rId10" o:title="ПЕРЕДЕЛАТЬ Титульник танц_движ-06"/>
          </v:shape>
        </w:pict>
      </w:r>
      <w:r>
        <w:pict>
          <v:shape id="_x0000_i1031" type="#_x0000_t75" style="width:595.5pt;height:841.5pt">
            <v:imagedata r:id="rId11" o:title="ПЕРЕДЕЛАТЬ Титульник танц_движ-07"/>
          </v:shape>
        </w:pict>
      </w:r>
      <w:r>
        <w:pict>
          <v:shape id="_x0000_i1032" type="#_x0000_t75" style="width:598.5pt;height:845.25pt">
            <v:imagedata r:id="rId12" o:title="ПЕРЕДЕЛАТЬ Титульник танц_движ-08"/>
          </v:shape>
        </w:pict>
      </w:r>
      <w:r>
        <w:pict>
          <v:shape id="_x0000_i1033" type="#_x0000_t75" style="width:598.5pt;height:845.25pt">
            <v:imagedata r:id="rId13" o:title="ПЕРЕДЕЛАТЬ Титульник танц_движ-09"/>
          </v:shape>
        </w:pict>
      </w:r>
      <w:r>
        <w:pict>
          <v:shape id="_x0000_i1034" type="#_x0000_t75" style="width:597.75pt;height:845.25pt">
            <v:imagedata r:id="rId14" o:title="ПЕРЕДЕЛАТЬ Титульник танц_движ-10"/>
          </v:shape>
        </w:pict>
      </w:r>
      <w:r>
        <w:pict>
          <v:shape id="_x0000_i1035" type="#_x0000_t75" style="width:595.5pt;height:841.5pt">
            <v:imagedata r:id="rId15" o:title="ПЕРЕДЕЛАТЬ Титульник танц_движ-11"/>
          </v:shape>
        </w:pict>
      </w:r>
      <w:r>
        <w:pict>
          <v:shape id="_x0000_i1036" type="#_x0000_t75" style="width:595.5pt;height:841.5pt">
            <v:imagedata r:id="rId16" o:title="ПЕРЕДЕЛАТЬ Титульник танц_движ-12"/>
          </v:shape>
        </w:pict>
      </w:r>
      <w:r>
        <w:pict>
          <v:shape id="_x0000_i1037" type="#_x0000_t75" style="width:508.5pt;height:718.5pt">
            <v:imagedata r:id="rId17" o:title="ПЕРЕДЕЛАТЬ Титульник танц_движ-13"/>
          </v:shape>
        </w:pict>
      </w:r>
      <w:r w:rsidR="00946190">
        <w:pict>
          <v:shape id="_x0000_i1038" type="#_x0000_t75" style="width:595.5pt;height:841.5pt">
            <v:imagedata r:id="rId18" o:title="ПЕРЕДЕЛАТЬ Титульник танц_движ-14"/>
          </v:shape>
        </w:pict>
      </w:r>
      <w:r>
        <w:pict>
          <v:shape id="_x0000_i1039" type="#_x0000_t75" style="width:508.5pt;height:718.5pt">
            <v:imagedata r:id="rId19" o:title="ПЕРЕДЕЛАТЬ Титульник танц_движ-15"/>
          </v:shape>
        </w:pict>
      </w:r>
      <w:r w:rsidR="00946190">
        <w:pict>
          <v:shape id="_x0000_i1040" type="#_x0000_t75" style="width:595.5pt;height:841.5pt">
            <v:imagedata r:id="rId20" o:title="ПЕРЕДЕЛАТЬ Титульник танц_движ-16"/>
          </v:shape>
        </w:pict>
      </w:r>
      <w:r w:rsidR="00946190">
        <w:pict>
          <v:shape id="_x0000_i1041" type="#_x0000_t75" style="width:595.5pt;height:841.5pt">
            <v:imagedata r:id="rId21" o:title="ПЕРЕДЕЛАТЬ Титульник танц_движ-17"/>
          </v:shape>
        </w:pict>
      </w:r>
    </w:p>
    <w:sectPr w:rsidR="002A7238" w:rsidSect="00AA5D16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5D16"/>
    <w:rsid w:val="002A7238"/>
    <w:rsid w:val="00946190"/>
    <w:rsid w:val="00AA5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D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A5D1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AA5D1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cdt-elizovo.ru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mailto:cdtel@mail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RobotClub.RF</dc:creator>
  <cp:lastModifiedBy>RobotClub.RF</cp:lastModifiedBy>
  <cp:revision>2</cp:revision>
  <dcterms:created xsi:type="dcterms:W3CDTF">2020-11-12T05:00:00Z</dcterms:created>
  <dcterms:modified xsi:type="dcterms:W3CDTF">2020-11-12T05:00:00Z</dcterms:modified>
</cp:coreProperties>
</file>